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Simeone Jill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11,364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Simeone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1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2024-07-01T18:00:02Z</dcterms:created>
  <dcterms:modified xsi:type="dcterms:W3CDTF">2024-07-01T18:00:02Z</dcterms:modified>
</cp:coreProperties>
</file>