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Gordon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112,108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112,108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Gordon</w:t>
        <w:tab/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304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2022-06-16T18:07:32Z</dcterms:created>
  <dcterms:modified xsi:type="dcterms:W3CDTF">2022-06-16T18:07:32Z</dcterms:modified>
</cp:coreProperties>
</file>